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-76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0067-</w:t>
      </w:r>
      <w:r>
        <w:rPr>
          <w:rStyle w:val="cat-PhoneNumbergrp-26rplc-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Style w:val="cat-PhoneNumbergrp-27rplc-1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59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Style w:val="cat-Dategrp-8rplc-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Style w:val="cat-Addressgrp-0rplc-3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</w:t>
      </w:r>
      <w:r>
        <w:rPr>
          <w:rStyle w:val="cat-Addressgrp-1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8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находящаяся по адресу: </w:t>
      </w:r>
      <w:r>
        <w:rPr>
          <w:rStyle w:val="cat-Addressgrp-2rplc-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Сангинова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7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6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0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1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8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2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8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9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Dategrp-12rplc-2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Сангинов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3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установленный законом срок штраф в размере </w:t>
      </w:r>
      <w:r>
        <w:rPr>
          <w:rStyle w:val="cat-Sumgrp-21rplc-25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</w:t>
      </w:r>
      <w:r>
        <w:rPr>
          <w:rFonts w:ascii="Times New Roman" w:eastAsia="Times New Roman" w:hAnsi="Times New Roman" w:cs="Times New Roman"/>
          <w:sz w:val="26"/>
          <w:szCs w:val="26"/>
        </w:rPr>
        <w:t>ивном правонаруш</w:t>
      </w:r>
      <w:r>
        <w:rPr>
          <w:rFonts w:ascii="Times New Roman" w:eastAsia="Times New Roman" w:hAnsi="Times New Roman" w:cs="Times New Roman"/>
          <w:sz w:val="26"/>
          <w:szCs w:val="26"/>
        </w:rPr>
        <w:t>ении № 18810586240527103069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0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вступившего в законную силу </w:t>
      </w:r>
      <w:r>
        <w:rPr>
          <w:rStyle w:val="cat-Dategrp-13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подлежащим оплате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1rplc-28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Сангинов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50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извещенный о времени и месте рассмотрения дела надлежащим образом, а именно судебной повесткой, </w:t>
      </w:r>
      <w:r>
        <w:rPr>
          <w:rFonts w:ascii="Times New Roman" w:eastAsia="Times New Roman" w:hAnsi="Times New Roman" w:cs="Times New Roman"/>
          <w:sz w:val="26"/>
          <w:szCs w:val="26"/>
        </w:rPr>
        <w:t>возвращенной в адрес суда,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п. 6 Постановления Пленума Верховного Суда Российской Федерации от </w:t>
      </w:r>
      <w:r>
        <w:rPr>
          <w:rStyle w:val="cat-Dategrp-14rplc-3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</w:t>
      </w:r>
      <w:r>
        <w:rPr>
          <w:rStyle w:val="cat-OrganizationNamegrp-25rplc-32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5rplc-3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Сангинова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7rplc-3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Сангинова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7rplc-3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8rplc-3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9rplc-41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информация об уплате административного штрафа с Государственной информационной системы о государственных и муниципальных платежах, согласно которой штраф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плачен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Сангинова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7rplc-4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Сангинова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7rplc-4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Сангинова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5rplc-4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стративного штрафа размере </w:t>
      </w:r>
      <w:r>
        <w:rPr>
          <w:rStyle w:val="cat-Sumgrp-22rplc-48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Style w:val="cat-UserDefinedgrp-46rplc-49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д.9 </w:t>
      </w:r>
      <w:r>
        <w:rPr>
          <w:rStyle w:val="cat-Addressgrp-7rplc-5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6rplc-57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</w:t>
      </w:r>
      <w:r>
        <w:rPr>
          <w:rFonts w:ascii="Times New Roman" w:eastAsia="Times New Roman" w:hAnsi="Times New Roman" w:cs="Times New Roman"/>
          <w:sz w:val="26"/>
          <w:szCs w:val="26"/>
        </w:rPr>
        <w:t>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</w:t>
      </w:r>
      <w:r>
        <w:rPr>
          <w:rStyle w:val="cat-Addressgrp-1rplc-5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0rplc-59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44rplc-6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6rplc-0">
    <w:name w:val="cat-PhoneNumber grp-26 rplc-0"/>
    <w:basedOn w:val="DefaultParagraphFont"/>
  </w:style>
  <w:style w:type="character" w:customStyle="1" w:styleId="cat-PhoneNumbergrp-27rplc-1">
    <w:name w:val="cat-PhoneNumber grp-27 rplc-1"/>
    <w:basedOn w:val="DefaultParagraphFont"/>
  </w:style>
  <w:style w:type="character" w:customStyle="1" w:styleId="cat-Dategrp-8rplc-2">
    <w:name w:val="cat-Date grp-8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8rplc-5">
    <w:name w:val="cat-FIO grp-18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UserDefinedgrp-37rplc-7">
    <w:name w:val="cat-UserDefined grp-37 rplc-7"/>
    <w:basedOn w:val="DefaultParagraphFont"/>
  </w:style>
  <w:style w:type="character" w:customStyle="1" w:styleId="cat-UserDefinedgrp-36rplc-9">
    <w:name w:val="cat-UserDefined grp-36 rplc-9"/>
    <w:basedOn w:val="DefaultParagraphFont"/>
  </w:style>
  <w:style w:type="character" w:customStyle="1" w:styleId="cat-UserDefinedgrp-40rplc-11">
    <w:name w:val="cat-UserDefined grp-40 rplc-11"/>
    <w:basedOn w:val="DefaultParagraphFont"/>
  </w:style>
  <w:style w:type="character" w:customStyle="1" w:styleId="cat-UserDefinedgrp-41rplc-12">
    <w:name w:val="cat-UserDefined grp-41 rplc-12"/>
    <w:basedOn w:val="DefaultParagraphFont"/>
  </w:style>
  <w:style w:type="character" w:customStyle="1" w:styleId="cat-UserDefinedgrp-28rplc-16">
    <w:name w:val="cat-UserDefined grp-28 rplc-16"/>
    <w:basedOn w:val="DefaultParagraphFont"/>
  </w:style>
  <w:style w:type="character" w:customStyle="1" w:styleId="cat-UserDefinedgrp-42rplc-17">
    <w:name w:val="cat-UserDefined grp-42 rplc-17"/>
    <w:basedOn w:val="DefaultParagraphFont"/>
  </w:style>
  <w:style w:type="character" w:customStyle="1" w:styleId="cat-UserDefinedgrp-38rplc-19">
    <w:name w:val="cat-UserDefined grp-38 rplc-19"/>
    <w:basedOn w:val="DefaultParagraphFont"/>
  </w:style>
  <w:style w:type="character" w:customStyle="1" w:styleId="cat-UserDefinedgrp-39rplc-20">
    <w:name w:val="cat-UserDefined grp-39 rplc-20"/>
    <w:basedOn w:val="DefaultParagraphFont"/>
  </w:style>
  <w:style w:type="character" w:customStyle="1" w:styleId="cat-Dategrp-12rplc-21">
    <w:name w:val="cat-Date grp-12 rplc-21"/>
    <w:basedOn w:val="DefaultParagraphFont"/>
  </w:style>
  <w:style w:type="character" w:customStyle="1" w:styleId="cat-UserDefinedgrp-43rplc-23">
    <w:name w:val="cat-UserDefined grp-43 rplc-23"/>
    <w:basedOn w:val="DefaultParagraphFont"/>
  </w:style>
  <w:style w:type="character" w:customStyle="1" w:styleId="cat-Sumgrp-21rplc-25">
    <w:name w:val="cat-Sum grp-21 rplc-25"/>
    <w:basedOn w:val="DefaultParagraphFont"/>
  </w:style>
  <w:style w:type="character" w:customStyle="1" w:styleId="cat-Dategrp-10rplc-26">
    <w:name w:val="cat-Date grp-10 rplc-26"/>
    <w:basedOn w:val="DefaultParagraphFont"/>
  </w:style>
  <w:style w:type="character" w:customStyle="1" w:styleId="cat-Dategrp-13rplc-27">
    <w:name w:val="cat-Date grp-13 rplc-27"/>
    <w:basedOn w:val="DefaultParagraphFont"/>
  </w:style>
  <w:style w:type="character" w:customStyle="1" w:styleId="cat-Dategrp-11rplc-28">
    <w:name w:val="cat-Date grp-11 rplc-28"/>
    <w:basedOn w:val="DefaultParagraphFont"/>
  </w:style>
  <w:style w:type="character" w:customStyle="1" w:styleId="cat-UserDefinedgrp-50rplc-30">
    <w:name w:val="cat-UserDefined grp-50 rplc-30"/>
    <w:basedOn w:val="DefaultParagraphFont"/>
  </w:style>
  <w:style w:type="character" w:customStyle="1" w:styleId="cat-Dategrp-14rplc-31">
    <w:name w:val="cat-Date grp-14 rplc-31"/>
    <w:basedOn w:val="DefaultParagraphFont"/>
  </w:style>
  <w:style w:type="character" w:customStyle="1" w:styleId="cat-OrganizationNamegrp-25rplc-32">
    <w:name w:val="cat-OrganizationName grp-25 rplc-32"/>
    <w:basedOn w:val="DefaultParagraphFont"/>
  </w:style>
  <w:style w:type="character" w:customStyle="1" w:styleId="cat-Dategrp-15rplc-33">
    <w:name w:val="cat-Date grp-15 rplc-33"/>
    <w:basedOn w:val="DefaultParagraphFont"/>
  </w:style>
  <w:style w:type="character" w:customStyle="1" w:styleId="cat-UserDefinedgrp-47rplc-35">
    <w:name w:val="cat-UserDefined grp-47 rplc-35"/>
    <w:basedOn w:val="DefaultParagraphFont"/>
  </w:style>
  <w:style w:type="character" w:customStyle="1" w:styleId="cat-UserDefinedgrp-47rplc-37">
    <w:name w:val="cat-UserDefined grp-47 rplc-37"/>
    <w:basedOn w:val="DefaultParagraphFont"/>
  </w:style>
  <w:style w:type="character" w:customStyle="1" w:styleId="cat-UserDefinedgrp-48rplc-38">
    <w:name w:val="cat-UserDefined grp-48 rplc-38"/>
    <w:basedOn w:val="DefaultParagraphFont"/>
  </w:style>
  <w:style w:type="character" w:customStyle="1" w:styleId="cat-UserDefinedgrp-49rplc-41">
    <w:name w:val="cat-UserDefined grp-49 rplc-41"/>
    <w:basedOn w:val="DefaultParagraphFont"/>
  </w:style>
  <w:style w:type="character" w:customStyle="1" w:styleId="cat-UserDefinedgrp-47rplc-44">
    <w:name w:val="cat-UserDefined grp-47 rplc-44"/>
    <w:basedOn w:val="DefaultParagraphFont"/>
  </w:style>
  <w:style w:type="character" w:customStyle="1" w:styleId="cat-UserDefinedgrp-47rplc-46">
    <w:name w:val="cat-UserDefined grp-47 rplc-46"/>
    <w:basedOn w:val="DefaultParagraphFont"/>
  </w:style>
  <w:style w:type="character" w:customStyle="1" w:styleId="cat-UserDefinedgrp-45rplc-47">
    <w:name w:val="cat-UserDefined grp-45 rplc-47"/>
    <w:basedOn w:val="DefaultParagraphFont"/>
  </w:style>
  <w:style w:type="character" w:customStyle="1" w:styleId="cat-Sumgrp-22rplc-48">
    <w:name w:val="cat-Sum grp-22 rplc-48"/>
    <w:basedOn w:val="DefaultParagraphFont"/>
  </w:style>
  <w:style w:type="character" w:customStyle="1" w:styleId="cat-UserDefinedgrp-46rplc-49">
    <w:name w:val="cat-UserDefined grp-46 rplc-49"/>
    <w:basedOn w:val="DefaultParagraphFont"/>
  </w:style>
  <w:style w:type="character" w:customStyle="1" w:styleId="cat-Addressgrp-7rplc-56">
    <w:name w:val="cat-Address grp-7 rplc-56"/>
    <w:basedOn w:val="DefaultParagraphFont"/>
  </w:style>
  <w:style w:type="character" w:customStyle="1" w:styleId="cat-Addressgrp-6rplc-57">
    <w:name w:val="cat-Address grp-6 rplc-57"/>
    <w:basedOn w:val="DefaultParagraphFont"/>
  </w:style>
  <w:style w:type="character" w:customStyle="1" w:styleId="cat-Addressgrp-1rplc-58">
    <w:name w:val="cat-Address grp-1 rplc-58"/>
    <w:basedOn w:val="DefaultParagraphFont"/>
  </w:style>
  <w:style w:type="character" w:customStyle="1" w:styleId="cat-FIOgrp-20rplc-59">
    <w:name w:val="cat-FIO grp-20 rplc-59"/>
    <w:basedOn w:val="DefaultParagraphFont"/>
  </w:style>
  <w:style w:type="character" w:customStyle="1" w:styleId="cat-UserDefinedgrp-44rplc-60">
    <w:name w:val="cat-UserDefined grp-44 rplc-6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